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附件一</w:t>
      </w:r>
    </w:p>
    <w:p>
      <w:pPr>
        <w:jc w:val="center"/>
        <w:rPr>
          <w:rFonts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中国农村研究院研究生实践岗位招新报名表</w:t>
      </w:r>
    </w:p>
    <w:tbl>
      <w:tblPr>
        <w:tblStyle w:val="2"/>
        <w:tblW w:w="86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320"/>
        <w:gridCol w:w="658"/>
        <w:gridCol w:w="1185"/>
        <w:gridCol w:w="1276"/>
        <w:gridCol w:w="11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210" w:firstLineChars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院系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面貌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手机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邮箱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导师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</w:t>
            </w:r>
          </w:p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操作水平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外语水平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应聘部门（请打“√”）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Times New Roman" w:hAnsi="Times New Roman"/>
              </w:rPr>
              <w:t>中国农村调查中心</w:t>
            </w:r>
          </w:p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Times New Roman" w:hAnsi="Times New Roman"/>
              </w:rPr>
              <w:t>中国农村智库发展中心</w:t>
            </w:r>
          </w:p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Times New Roman" w:hAnsi="Times New Roman"/>
              </w:rPr>
              <w:t>中国农村资料中心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应聘岗位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第一志愿</w:t>
            </w:r>
            <w:r>
              <w:rPr>
                <w:rFonts w:hint="eastAsia" w:ascii="Times New Roman" w:hAnsi="Times New Roman"/>
              </w:rPr>
              <w:t>：</w:t>
            </w:r>
          </w:p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第二志愿</w:t>
            </w:r>
            <w:r>
              <w:rPr>
                <w:rFonts w:hint="eastAsia" w:ascii="Times New Roman" w:hAnsi="Times New Roma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是否愿意部门间调剂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 xml:space="preserve">□是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□否 </w:t>
            </w:r>
            <w:r>
              <w:rPr>
                <w:rFonts w:ascii="宋体" w:hAnsi="宋体"/>
              </w:rPr>
              <w:t xml:space="preserve">  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是否服从岗位调剂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 xml:space="preserve">□是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□否 </w:t>
            </w:r>
            <w:r>
              <w:rPr>
                <w:rFonts w:ascii="宋体" w:hAnsi="宋体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62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个人简历（本科成绩、科研、学生干部、社会实践经历等）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</w:rPr>
              <w:t>自我评定（特长、性格、兴趣等，并说明报名的原因）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导师意见：</w:t>
            </w:r>
          </w:p>
          <w:p>
            <w:pPr>
              <w:spacing w:line="276" w:lineRule="auto"/>
              <w:ind w:right="480"/>
              <w:rPr>
                <w:rFonts w:ascii="Times New Roman" w:hAnsi="Times New Roman"/>
              </w:rPr>
            </w:pPr>
          </w:p>
          <w:p>
            <w:pPr>
              <w:spacing w:line="276" w:lineRule="auto"/>
              <w:ind w:right="480"/>
              <w:rPr>
                <w:rFonts w:ascii="Times New Roman" w:hAnsi="Times New Roman"/>
              </w:rPr>
            </w:pPr>
          </w:p>
          <w:p>
            <w:pPr>
              <w:spacing w:line="276" w:lineRule="auto"/>
              <w:ind w:right="1320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签章： </w:t>
            </w:r>
          </w:p>
          <w:p>
            <w:pPr>
              <w:spacing w:line="276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</w:rPr>
              <w:t>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F182E"/>
    <w:rsid w:val="28A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2021-10-18T02:29:00Z</dcterms:created>
  <dc:creator>梦一场</dc:creator>
  <cp:lastModifiedBy>梦一场</cp:lastModifiedBy>
  <dcterms:modified xsi:type="dcterms:W3CDTF">2021-10-18T02:29:29Z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082FD0A610C74B64B966B34072461339</vt:lpwstr>
  </property>
</Properties>
</file>